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6C6C" w14:textId="77777777" w:rsidR="00752C6E" w:rsidRPr="00752C6E" w:rsidRDefault="00752C6E" w:rsidP="00752C6E">
      <w:pPr>
        <w:pStyle w:val="Nagwek1"/>
        <w:jc w:val="center"/>
        <w:rPr>
          <w:rFonts w:ascii="Arial" w:hAnsi="Arial" w:cs="Arial"/>
          <w:b/>
          <w:color w:val="auto"/>
        </w:rPr>
      </w:pPr>
      <w:r w:rsidRPr="00752C6E">
        <w:rPr>
          <w:rFonts w:ascii="Arial" w:hAnsi="Arial" w:cs="Arial"/>
          <w:b/>
          <w:color w:val="auto"/>
        </w:rPr>
        <w:t>KLAUZULA INFORMACYJNA RODO</w:t>
      </w:r>
    </w:p>
    <w:p w14:paraId="3D4A068C" w14:textId="25B34BE2" w:rsidR="00752C6E" w:rsidRPr="00752C6E" w:rsidRDefault="00752C6E" w:rsidP="00752C6E">
      <w:pPr>
        <w:jc w:val="center"/>
        <w:rPr>
          <w:b/>
        </w:rPr>
      </w:pPr>
      <w:r w:rsidRPr="00E423BD">
        <w:rPr>
          <w:b/>
        </w:rPr>
        <w:t>(dla osób wskazanych do kontaktu w zakresie danych służbowych)</w:t>
      </w:r>
    </w:p>
    <w:p w14:paraId="1CEF15E2" w14:textId="77777777" w:rsidR="00752C6E" w:rsidRDefault="00752C6E" w:rsidP="00752C6E">
      <w:pPr>
        <w:spacing w:line="276" w:lineRule="auto"/>
        <w:jc w:val="both"/>
      </w:pPr>
    </w:p>
    <w:p w14:paraId="1B27404B" w14:textId="77777777" w:rsidR="00752C6E" w:rsidRPr="00E423BD" w:rsidRDefault="00752C6E" w:rsidP="00752C6E">
      <w:pPr>
        <w:spacing w:line="276" w:lineRule="auto"/>
        <w:ind w:firstLine="708"/>
        <w:jc w:val="both"/>
      </w:pPr>
      <w:r w:rsidRPr="00204D0C">
        <w:rPr>
          <w:sz w:val="22"/>
          <w:szCs w:val="22"/>
        </w:rPr>
        <w:t>Zgodnie z art. 14 ust. 1−2 rozporządzenia Parlamentu Europejskiego i Rady (UE) 2016/679 z 27.04.2016 r. w sprawie ochrony osób fizycznych w związku z przetwarzaniem danych osobowych i w sprawie swobodnego przepływu takich danych oraz uchylenia dyrektywy 95/46/WE  (ogólne rozporządzenie o ochronie danych) zwanego dalej RODO – informuje się, że: </w:t>
      </w:r>
    </w:p>
    <w:p w14:paraId="4BDA31C5" w14:textId="77777777" w:rsidR="00752C6E" w:rsidRPr="00204D0C" w:rsidRDefault="00752C6E" w:rsidP="00752C6E">
      <w:pPr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>Administratorem Pani/Pana danych osobowych jest Województwo Małopolskie, z siedzibą w Krakowie, ul. Basztowa 22, 31-156 Kraków, adres do korespondencji ul. Racławicka 56, 30-017 Kraków.</w:t>
      </w:r>
    </w:p>
    <w:p w14:paraId="0CB43912" w14:textId="77777777" w:rsidR="00752C6E" w:rsidRPr="00204D0C" w:rsidRDefault="00752C6E" w:rsidP="00752C6E">
      <w:pPr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>Dane kontaktowe Inspektora Ochrony Danych – adres do korespondencji: Inspektor Ochrony Danych UMWM, Urząd Marszałkowski Województwa Małopolskiego, ul. Racławicka 56, 30-017 Kraków; email: iodo@umwm.malopolska.pl.</w:t>
      </w:r>
    </w:p>
    <w:p w14:paraId="78FE2D98" w14:textId="77777777" w:rsidR="00752C6E" w:rsidRDefault="00752C6E" w:rsidP="00752C6E">
      <w:pPr>
        <w:spacing w:line="276" w:lineRule="auto"/>
        <w:ind w:firstLine="708"/>
        <w:jc w:val="both"/>
        <w:rPr>
          <w:b/>
          <w:color w:val="FF0000"/>
          <w:sz w:val="22"/>
          <w:szCs w:val="22"/>
        </w:rPr>
      </w:pPr>
      <w:r w:rsidRPr="00204D0C">
        <w:rPr>
          <w:sz w:val="22"/>
          <w:szCs w:val="22"/>
        </w:rPr>
        <w:t>Administrator będzie przetwarzać Pani/Pana dane na podstawie art. 6 ust. 1 lit. f) RODO tj.:  przetwarzanie jest niezbędne</w:t>
      </w:r>
      <w:bookmarkStart w:id="0" w:name="_GoBack"/>
      <w:bookmarkEnd w:id="0"/>
      <w:r w:rsidRPr="00204D0C">
        <w:rPr>
          <w:sz w:val="22"/>
          <w:szCs w:val="22"/>
        </w:rPr>
        <w:t xml:space="preserve"> do celów wynikających z prawnie uzasadnionego interesu realizowanego przez administratora, którym jest przeprowadzenie </w:t>
      </w:r>
      <w:r w:rsidRPr="00204D0C">
        <w:rPr>
          <w:b/>
          <w:sz w:val="22"/>
          <w:szCs w:val="22"/>
        </w:rPr>
        <w:t>konkursu</w:t>
      </w:r>
      <w:r w:rsidRPr="00204D0C">
        <w:rPr>
          <w:b/>
          <w:bCs/>
          <w:sz w:val="22"/>
          <w:szCs w:val="22"/>
        </w:rPr>
        <w:t xml:space="preserve"> </w:t>
      </w:r>
      <w:r w:rsidRPr="00204D0C">
        <w:rPr>
          <w:b/>
          <w:sz w:val="22"/>
          <w:szCs w:val="22"/>
        </w:rPr>
        <w:t>o Nagrodę Samorządu Województwa Małopolskiego dla Osób Działających na Rzecz Dobra Innych „</w:t>
      </w:r>
      <w:proofErr w:type="spellStart"/>
      <w:r w:rsidRPr="00204D0C">
        <w:rPr>
          <w:b/>
          <w:sz w:val="22"/>
          <w:szCs w:val="22"/>
        </w:rPr>
        <w:t>Amicus</w:t>
      </w:r>
      <w:proofErr w:type="spellEnd"/>
      <w:r w:rsidRPr="00204D0C">
        <w:rPr>
          <w:b/>
          <w:sz w:val="22"/>
          <w:szCs w:val="22"/>
        </w:rPr>
        <w:t xml:space="preserve"> </w:t>
      </w:r>
      <w:proofErr w:type="spellStart"/>
      <w:r w:rsidRPr="00204D0C">
        <w:rPr>
          <w:b/>
          <w:sz w:val="22"/>
          <w:szCs w:val="22"/>
        </w:rPr>
        <w:t>Hominum</w:t>
      </w:r>
      <w:proofErr w:type="spellEnd"/>
      <w:r w:rsidRPr="00204D0C">
        <w:rPr>
          <w:b/>
          <w:sz w:val="22"/>
          <w:szCs w:val="22"/>
        </w:rPr>
        <w:t>” XVII edycja, rok 2022.</w:t>
      </w:r>
    </w:p>
    <w:p w14:paraId="4A281A0D" w14:textId="77777777" w:rsidR="00752C6E" w:rsidRPr="00204D0C" w:rsidRDefault="00752C6E" w:rsidP="00752C6E">
      <w:pPr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>Pani/Pana dane osobowe będą przechowywane przez okres niezbędny do celów archiwalnych, zgodnie z kategorią archiwalną określoną w Jednolitym Rzeczowym Wykazie Akt dla organów samorządu województwa i urzędów marszałkowskich.</w:t>
      </w:r>
    </w:p>
    <w:p w14:paraId="7F7C4C0C" w14:textId="77777777" w:rsidR="00752C6E" w:rsidRPr="00204D0C" w:rsidRDefault="00752C6E" w:rsidP="00752C6E">
      <w:pPr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 xml:space="preserve">Przetwarzane będą następujące kategorie danych zawarte w formularzu zgłoszeniowym: </w:t>
      </w:r>
      <w:r w:rsidRPr="00204D0C">
        <w:rPr>
          <w:b/>
          <w:sz w:val="22"/>
          <w:szCs w:val="22"/>
        </w:rPr>
        <w:t>Imię i nazwisko, miejsce pracy, służbowy numer telefonu, służbowy adres e-mail.</w:t>
      </w:r>
    </w:p>
    <w:p w14:paraId="5E7E54B4" w14:textId="77777777" w:rsidR="00752C6E" w:rsidRPr="00204D0C" w:rsidRDefault="00752C6E" w:rsidP="00752C6E">
      <w:pPr>
        <w:pStyle w:val="Tekstkomentarza"/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>Posiada Pani/Pan prawo do korzystania z uprawnień uregulowanych w art. 15-21 RODO.</w:t>
      </w:r>
    </w:p>
    <w:p w14:paraId="2F847068" w14:textId="77777777" w:rsidR="00752C6E" w:rsidRPr="00204D0C" w:rsidRDefault="00752C6E" w:rsidP="00752C6E">
      <w:pPr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>Ma Pani/Pan prawo wniesienia skargi do organu nadzorczego, którym w Polsce jest Prezes Urzędu Ochrony Danych Osobowych.</w:t>
      </w:r>
    </w:p>
    <w:p w14:paraId="06D918A8" w14:textId="77777777" w:rsidR="00752C6E" w:rsidRPr="00204D0C" w:rsidRDefault="00752C6E" w:rsidP="00752C6E">
      <w:pPr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 xml:space="preserve">Pani/Pana dane osobowe mogą zostać ujawnione innym podmiotom na podstawie przepisów prawa. Pani/Pana dane osobowe mogą zostać ujawnione podmiotom przetwarzającym, w związku z realizacją umów, w ramach których zostało im powierzone przetwarzanie danych osobowych (np. dostawcom usług IT). Pani/ Pana dane zostaną udostępnione członkom Kapituły Konkursu. </w:t>
      </w:r>
    </w:p>
    <w:p w14:paraId="51939476" w14:textId="77777777" w:rsidR="00752C6E" w:rsidRPr="00991341" w:rsidRDefault="00752C6E" w:rsidP="00752C6E">
      <w:pPr>
        <w:spacing w:line="276" w:lineRule="auto"/>
        <w:ind w:firstLine="708"/>
        <w:jc w:val="both"/>
        <w:rPr>
          <w:sz w:val="22"/>
          <w:szCs w:val="22"/>
        </w:rPr>
      </w:pPr>
      <w:r w:rsidRPr="00204D0C">
        <w:rPr>
          <w:sz w:val="22"/>
          <w:szCs w:val="22"/>
        </w:rPr>
        <w:t>Pani/Pana dane nie będą przetwarzane w sposób zautomatyzowany, w tym również profilowane.</w:t>
      </w:r>
    </w:p>
    <w:p w14:paraId="4B8A6569" w14:textId="77777777" w:rsidR="00145D8F" w:rsidRPr="00752C6E" w:rsidRDefault="00145D8F" w:rsidP="00752C6E">
      <w:pPr>
        <w:ind w:firstLine="708"/>
        <w:jc w:val="both"/>
      </w:pPr>
    </w:p>
    <w:sectPr w:rsidR="00145D8F" w:rsidRPr="0075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A6DF" w14:textId="77777777" w:rsidR="00513457" w:rsidRDefault="00513457" w:rsidP="00012BDA">
      <w:pPr>
        <w:spacing w:line="240" w:lineRule="auto"/>
      </w:pPr>
      <w:r>
        <w:separator/>
      </w:r>
    </w:p>
  </w:endnote>
  <w:endnote w:type="continuationSeparator" w:id="0">
    <w:p w14:paraId="473867BE" w14:textId="77777777" w:rsidR="00513457" w:rsidRDefault="00513457" w:rsidP="0001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66D1" w14:textId="77777777" w:rsidR="00513457" w:rsidRDefault="00513457" w:rsidP="00012BDA">
      <w:pPr>
        <w:spacing w:line="240" w:lineRule="auto"/>
      </w:pPr>
      <w:r>
        <w:separator/>
      </w:r>
    </w:p>
  </w:footnote>
  <w:footnote w:type="continuationSeparator" w:id="0">
    <w:p w14:paraId="18D76758" w14:textId="77777777" w:rsidR="00513457" w:rsidRDefault="00513457" w:rsidP="00012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61DE2" w14:textId="467F0BA7" w:rsidR="00BF6DDB" w:rsidRPr="00350BBE" w:rsidRDefault="00350BBE" w:rsidP="00350BBE">
    <w:pPr>
      <w:pStyle w:val="Nagwek"/>
      <w:rPr>
        <w:b/>
      </w:rPr>
    </w:pPr>
    <w:r w:rsidRPr="00350BBE">
      <w:rPr>
        <w:b/>
        <w:sz w:val="16"/>
        <w:szCs w:val="16"/>
      </w:rPr>
      <w:t>OBOWIĄZEK INFORMACYJNY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E9F"/>
    <w:multiLevelType w:val="multilevel"/>
    <w:tmpl w:val="E500CE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6C"/>
    <w:rsid w:val="00012BDA"/>
    <w:rsid w:val="00040424"/>
    <w:rsid w:val="0010397F"/>
    <w:rsid w:val="001353F9"/>
    <w:rsid w:val="00142BAB"/>
    <w:rsid w:val="00145D8F"/>
    <w:rsid w:val="0017477F"/>
    <w:rsid w:val="00206246"/>
    <w:rsid w:val="0021738F"/>
    <w:rsid w:val="0032619D"/>
    <w:rsid w:val="00350BBE"/>
    <w:rsid w:val="003D6E6C"/>
    <w:rsid w:val="00513457"/>
    <w:rsid w:val="00550CEC"/>
    <w:rsid w:val="00592F5C"/>
    <w:rsid w:val="005B03CD"/>
    <w:rsid w:val="00734399"/>
    <w:rsid w:val="00752C6E"/>
    <w:rsid w:val="0075767F"/>
    <w:rsid w:val="007D0AA6"/>
    <w:rsid w:val="00862AE2"/>
    <w:rsid w:val="00873B26"/>
    <w:rsid w:val="00936119"/>
    <w:rsid w:val="00945DF5"/>
    <w:rsid w:val="009F1D91"/>
    <w:rsid w:val="00A214C4"/>
    <w:rsid w:val="00A641B5"/>
    <w:rsid w:val="00A9013F"/>
    <w:rsid w:val="00AB6AE9"/>
    <w:rsid w:val="00AC26EB"/>
    <w:rsid w:val="00B7766D"/>
    <w:rsid w:val="00BF6DDB"/>
    <w:rsid w:val="00C12232"/>
    <w:rsid w:val="00D57754"/>
    <w:rsid w:val="00D60C26"/>
    <w:rsid w:val="00D978E7"/>
    <w:rsid w:val="00E05D59"/>
    <w:rsid w:val="00EF16D8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E93F2"/>
  <w15:chartTrackingRefBased/>
  <w15:docId w15:val="{3F8A9920-B7D0-4C04-8296-0A67E37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BDA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2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45D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5D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145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5D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5D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1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19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1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D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9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D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9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2A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2C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Iwona</dc:creator>
  <cp:keywords/>
  <dc:description/>
  <cp:lastModifiedBy>Mucha, Monika</cp:lastModifiedBy>
  <cp:revision>11</cp:revision>
  <dcterms:created xsi:type="dcterms:W3CDTF">2021-08-24T08:30:00Z</dcterms:created>
  <dcterms:modified xsi:type="dcterms:W3CDTF">2022-04-26T07:33:00Z</dcterms:modified>
</cp:coreProperties>
</file>